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实验室危险化学品使用</w:t>
      </w:r>
      <w:r>
        <w:rPr>
          <w:rFonts w:hint="eastAsia"/>
          <w:b/>
          <w:bCs/>
          <w:sz w:val="52"/>
          <w:szCs w:val="52"/>
          <w:lang w:val="en-US" w:eastAsia="zh-CN"/>
        </w:rPr>
        <w:t>登记簿</w:t>
      </w: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both"/>
        <w:rPr>
          <w:rFonts w:hint="eastAsia"/>
          <w:sz w:val="48"/>
          <w:szCs w:val="48"/>
          <w:lang w:eastAsia="zh-CN"/>
        </w:rPr>
      </w:pPr>
    </w:p>
    <w:p>
      <w:pPr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lang w:eastAsia="zh-CN"/>
        </w:rPr>
        <w:t>实验室名称：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jc w:val="left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eastAsia="zh-CN"/>
        </w:rPr>
        <w:t>房间号：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jc w:val="left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实验室负责人（教师）：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负责人联系电话：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危险化学品使用记录表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化学品名称：                                    柜号： </w:t>
      </w:r>
    </w:p>
    <w:tbl>
      <w:tblPr>
        <w:tblStyle w:val="3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69"/>
        <w:gridCol w:w="1331"/>
        <w:gridCol w:w="3221"/>
        <w:gridCol w:w="1246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使用次数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（年月日）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（g，kg，ml）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用途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药品负责人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化学品名称：                                    柜号： </w:t>
      </w:r>
    </w:p>
    <w:tbl>
      <w:tblPr>
        <w:tblStyle w:val="3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69"/>
        <w:gridCol w:w="1331"/>
        <w:gridCol w:w="3221"/>
        <w:gridCol w:w="1246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使用次数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（年月日）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（g，kg，ml）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用途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药品负责人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危险化学品使用记录表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化学品名称：                                    柜号： </w:t>
      </w:r>
    </w:p>
    <w:tbl>
      <w:tblPr>
        <w:tblStyle w:val="3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69"/>
        <w:gridCol w:w="1331"/>
        <w:gridCol w:w="3221"/>
        <w:gridCol w:w="1246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使用次数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（年月日）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（g，kg，ml）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用途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药品负责人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化学品名称：                                    柜号： </w:t>
      </w:r>
    </w:p>
    <w:tbl>
      <w:tblPr>
        <w:tblStyle w:val="3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69"/>
        <w:gridCol w:w="1331"/>
        <w:gridCol w:w="3221"/>
        <w:gridCol w:w="1246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使用次数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（年月日）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（g，kg，ml）</w:t>
            </w:r>
          </w:p>
        </w:tc>
        <w:tc>
          <w:tcPr>
            <w:tcW w:w="1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用途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使用人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药品负责人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77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7" w:type="pct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87"/>
    <w:rsid w:val="00622C87"/>
    <w:rsid w:val="02BC0DD7"/>
    <w:rsid w:val="12132469"/>
    <w:rsid w:val="383F0EF2"/>
    <w:rsid w:val="44345622"/>
    <w:rsid w:val="46F45A0B"/>
    <w:rsid w:val="61F0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2020-11-14T06:53:00Z</dcterms:created>
  <dc:creator>Administrator</dc:creator>
  <cp:lastModifiedBy>赵子彦</cp:lastModifiedBy>
  <cp:lastPrinted>2021-10-04T07:17:03Z</cp:lastPrinted>
  <dcterms:modified xsi:type="dcterms:W3CDTF">2021-10-04T07:17:56Z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6D050B622846403D89D88D05BDD8C74D</vt:lpwstr>
  </property>
</Properties>
</file>